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CD" w:rsidRDefault="00415DCD" w:rsidP="00415DCD">
      <w:pPr>
        <w:widowControl/>
        <w:spacing w:line="276" w:lineRule="auto"/>
        <w:jc w:val="both"/>
        <w:rPr>
          <w:rFonts w:cs="Times New Roman"/>
        </w:rPr>
      </w:pPr>
      <w:bookmarkStart w:id="0" w:name="_GoBack"/>
      <w:bookmarkEnd w:id="0"/>
      <w:r>
        <w:rPr>
          <w:rFonts w:ascii="Times New Roman" w:eastAsia="Times New Roman" w:cs="Times New Roman"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color w:val="000000"/>
          <w:lang w:eastAsia="sk-SK" w:bidi="ar-SA"/>
        </w:rPr>
        <w:t>iadate</w:t>
      </w:r>
      <w:r>
        <w:rPr>
          <w:rFonts w:ascii="Times New Roman" w:eastAsia="Times New Roman" w:cs="Times New Roman"/>
          <w:color w:val="000000"/>
          <w:lang w:eastAsia="sk-SK" w:bidi="ar-SA"/>
        </w:rPr>
        <w:t>ľ</w:t>
      </w:r>
      <w:r>
        <w:rPr>
          <w:rFonts w:ascii="Times New Roman" w:eastAsia="Times New Roman" w:cs="Times New Roman"/>
          <w:color w:val="000000"/>
          <w:lang w:eastAsia="sk-SK" w:bidi="ar-SA"/>
        </w:rPr>
        <w:t>: .......................................................................................................................................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 w:rsidR="00B5665C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kontakt (tel. č., e-mail): ............................................................................................................</w:t>
      </w:r>
      <w:r w:rsidR="00790AA3">
        <w:rPr>
          <w:rFonts w:ascii="Times New Roman" w:hAnsi="Times New Roman" w:cs="Times New Roman"/>
          <w:color w:val="000000"/>
          <w:lang w:eastAsia="sk-SK" w:bidi="ar-SA"/>
        </w:rPr>
        <w:t xml:space="preserve"> </w:t>
      </w:r>
      <w:r w:rsidRPr="00BE796F">
        <w:rPr>
          <w:rFonts w:ascii="Times New Roman" w:hAnsi="Times New Roman" w:cs="Times New Roman"/>
          <w:color w:val="000000"/>
          <w:lang w:eastAsia="sk-SK" w:bidi="ar-SA"/>
        </w:rPr>
        <w:t>....</w:t>
      </w:r>
    </w:p>
    <w:p w:rsidR="00790AA3" w:rsidRPr="00BE796F" w:rsidRDefault="00790AA3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 xml:space="preserve">              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8C7EEA" w:rsidRDefault="00790AA3" w:rsidP="00790AA3">
      <w:pPr>
        <w:widowControl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Obec Krásno  </w:t>
      </w:r>
    </w:p>
    <w:p w:rsidR="008C7EEA" w:rsidRDefault="00790AA3" w:rsidP="00790AA3">
      <w:pPr>
        <w:widowControl/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Krásno 68, 958 43</w:t>
      </w:r>
    </w:p>
    <w:p w:rsidR="008C7EEA" w:rsidRDefault="008C7EEA" w:rsidP="008C7EEA">
      <w:pPr>
        <w:widowControl/>
        <w:spacing w:line="276" w:lineRule="auto"/>
        <w:jc w:val="right"/>
        <w:rPr>
          <w:rFonts w:cs="Times New Roman"/>
        </w:rPr>
      </w:pPr>
    </w:p>
    <w:p w:rsidR="008C7EEA" w:rsidRDefault="008C7EEA" w:rsidP="008C7EEA">
      <w:pPr>
        <w:widowControl/>
        <w:spacing w:line="276" w:lineRule="auto"/>
        <w:jc w:val="right"/>
        <w:rPr>
          <w:rFonts w:cs="Times New Roman"/>
        </w:rPr>
      </w:pP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B5665C" w:rsidRPr="00BE796F" w:rsidRDefault="00B5665C" w:rsidP="00BE796F">
      <w:pPr>
        <w:widowControl/>
        <w:spacing w:line="276" w:lineRule="auto"/>
        <w:jc w:val="right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v ......................... dňa .........................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Vec: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b/>
          <w:color w:val="000000"/>
          <w:lang w:eastAsia="sk-SK" w:bidi="ar-SA"/>
        </w:rPr>
        <w:t>Žiadosť o zrušenie súpisného čísla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 xml:space="preserve">V súlade s vyhláškou č. 31/2003 Z. z., ktorou sa ustanovujú podrobnosti o označovaní ulíc a iných verejných priestranstiev a o číslovaní stavieb v znení neskorších predpisov, vyhláškou č. 141/2015 Z. z., ktorou sa mení a dopĺňa vyhláška č. 31/2003 Z. z., zákonom č. 125/2015 o registri adries a o zmene a doplnení niektorých zákonov a vyhláškou č. 142/2015 Z. z., ktorou sa vykonáva zákon č. 125/2015 Z. z. Vás žiadam o vydanie rozhodnutia </w:t>
      </w:r>
      <w:r w:rsidRPr="00BE796F">
        <w:rPr>
          <w:rFonts w:ascii="Times New Roman" w:hAnsi="Times New Roman" w:cs="Times New Roman"/>
          <w:b/>
          <w:color w:val="000000"/>
          <w:lang w:eastAsia="sk-SK" w:bidi="ar-SA"/>
        </w:rPr>
        <w:t>o zrušení súpisného čísla</w:t>
      </w:r>
      <w:r w:rsidRPr="00BE796F">
        <w:rPr>
          <w:rFonts w:ascii="Times New Roman" w:hAnsi="Times New Roman" w:cs="Times New Roman"/>
          <w:color w:val="000000"/>
          <w:lang w:eastAsia="sk-SK" w:bidi="ar-SA"/>
        </w:rPr>
        <w:t xml:space="preserve"> na stavbu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b/>
          <w:color w:val="000000"/>
          <w:lang w:eastAsia="sk-SK" w:bidi="ar-SA"/>
        </w:rPr>
        <w:t>názov stavby:</w:t>
      </w:r>
      <w:r w:rsidRPr="00BE796F">
        <w:rPr>
          <w:rFonts w:ascii="Times New Roman" w:hAnsi="Times New Roman" w:cs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..............................................................................................................................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druh stavby: ..................................................................................................................................</w:t>
      </w:r>
    </w:p>
    <w:p w:rsidR="00B5665C" w:rsidRPr="00BE796F" w:rsidRDefault="00790AA3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sk-SK" w:bidi="ar-SA"/>
        </w:rPr>
        <w:t>ktorá sa nachádza v obci</w:t>
      </w:r>
      <w:r w:rsidR="00B5665C" w:rsidRPr="00BE796F">
        <w:rPr>
          <w:rFonts w:ascii="Times New Roman" w:hAnsi="Times New Roman" w:cs="Times New Roman"/>
          <w:color w:val="000000"/>
          <w:lang w:eastAsia="sk-SK" w:bidi="ar-SA"/>
        </w:rPr>
        <w:t xml:space="preserve"> ...........................................................................................................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katastrálne územie: .....................................................................................................</w:t>
      </w:r>
      <w:r w:rsidR="00DC4094">
        <w:rPr>
          <w:rFonts w:ascii="Times New Roman" w:hAnsi="Times New Roman" w:cs="Times New Roman"/>
          <w:color w:val="000000"/>
          <w:lang w:eastAsia="sk-SK" w:bidi="ar-SA"/>
        </w:rPr>
        <w:t>..................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parcela číslo: ................................................................................................................................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súpisné číslo stavby: .....................................................................................................................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podľa listu vlastníctva číslo: ........................................................................................................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na stavbu bolo vydané kolaudačné rozhodnutie číslo: .................................................................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zo dňa: ..........................................................................................................................................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VYHLÁSENIE: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Vyhlasujem, že vyššie uvedené údaje sú pravdivé.</w:t>
      </w: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B5665C" w:rsidRPr="00BE796F" w:rsidRDefault="00B5665C" w:rsidP="00BE796F">
      <w:pPr>
        <w:widowControl/>
        <w:tabs>
          <w:tab w:val="center" w:pos="-1260"/>
        </w:tabs>
        <w:spacing w:line="276" w:lineRule="auto"/>
        <w:jc w:val="both"/>
        <w:rPr>
          <w:rFonts w:ascii="Times New Roman" w:hAnsi="Times New Roman" w:cs="Times New Roman"/>
          <w:color w:val="000000"/>
          <w:lang w:eastAsia="sk-SK" w:bidi="ar-SA"/>
        </w:rPr>
      </w:pPr>
    </w:p>
    <w:p w:rsidR="00B5665C" w:rsidRPr="00BE796F" w:rsidRDefault="00B5665C" w:rsidP="00BE796F">
      <w:pPr>
        <w:widowControl/>
        <w:tabs>
          <w:tab w:val="center" w:pos="7380"/>
        </w:tabs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ab/>
        <w:t>............................................................</w:t>
      </w:r>
      <w:r w:rsidRPr="00BE796F">
        <w:rPr>
          <w:rFonts w:ascii="Times New Roman" w:hAnsi="Times New Roman" w:cs="Times New Roman"/>
          <w:color w:val="000000"/>
          <w:lang w:eastAsia="sk-SK" w:bidi="ar-SA"/>
        </w:rPr>
        <w:tab/>
        <w:t>meno a podpis žiadateľa</w:t>
      </w:r>
    </w:p>
    <w:p w:rsidR="00B5665C" w:rsidRPr="00BE796F" w:rsidRDefault="00B5665C" w:rsidP="00BE796F">
      <w:pPr>
        <w:widowControl/>
        <w:tabs>
          <w:tab w:val="center" w:pos="7380"/>
        </w:tabs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ab/>
        <w:t>(štatutárneho zástupcu)</w:t>
      </w:r>
    </w:p>
    <w:p w:rsidR="00B5665C" w:rsidRPr="00BE796F" w:rsidRDefault="00B5665C" w:rsidP="00BE796F">
      <w:pPr>
        <w:widowControl/>
        <w:tabs>
          <w:tab w:val="center" w:pos="7380"/>
        </w:tabs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ab/>
        <w:t>(odtlačok pečiatky)</w:t>
      </w:r>
    </w:p>
    <w:p w:rsidR="00B5665C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BE796F" w:rsidRPr="00BE796F" w:rsidRDefault="00BE796F" w:rsidP="00BE79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B5665C" w:rsidRPr="00BE796F" w:rsidRDefault="00B5665C" w:rsidP="00BE796F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b/>
          <w:color w:val="000000"/>
          <w:lang w:eastAsia="sk-SK" w:bidi="ar-SA"/>
        </w:rPr>
        <w:t>Prílohy:</w:t>
      </w:r>
    </w:p>
    <w:p w:rsidR="00B5665C" w:rsidRPr="00BE796F" w:rsidRDefault="00B5665C" w:rsidP="00BE796F">
      <w:pPr>
        <w:widowControl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doklad vlastníctve budovy alebo doklad o „inom práve“ k budove</w:t>
      </w:r>
    </w:p>
    <w:p w:rsidR="00B5665C" w:rsidRPr="00DC4094" w:rsidRDefault="00B5665C" w:rsidP="00BE796F">
      <w:pPr>
        <w:widowControl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E796F">
        <w:rPr>
          <w:rFonts w:ascii="Times New Roman" w:hAnsi="Times New Roman" w:cs="Times New Roman"/>
          <w:color w:val="000000"/>
          <w:lang w:eastAsia="sk-SK" w:bidi="ar-SA"/>
        </w:rPr>
        <w:t>dokumenty, ktoré sú podkladom na odôvodnenie žiadosti (rozhodnutie povoľujúce odstránenie stavby, ...)</w:t>
      </w:r>
    </w:p>
    <w:sectPr w:rsidR="00B5665C" w:rsidRPr="00DC4094" w:rsidSect="00AC2100">
      <w:headerReference w:type="default" r:id="rId7"/>
      <w:footerReference w:type="default" r:id="rId8"/>
      <w:type w:val="continuous"/>
      <w:pgSz w:w="11906" w:h="16838"/>
      <w:pgMar w:top="765" w:right="1417" w:bottom="899" w:left="1417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D1" w:rsidRDefault="005B3CD1">
      <w:r>
        <w:separator/>
      </w:r>
    </w:p>
  </w:endnote>
  <w:endnote w:type="continuationSeparator" w:id="1">
    <w:p w:rsidR="005B3CD1" w:rsidRDefault="005B3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reeSans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5C" w:rsidRDefault="00AC2100"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 w:rsidR="00B5665C"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790AA3"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D1" w:rsidRDefault="005B3CD1">
      <w:r>
        <w:separator/>
      </w:r>
    </w:p>
  </w:footnote>
  <w:footnote w:type="continuationSeparator" w:id="1">
    <w:p w:rsidR="005B3CD1" w:rsidRDefault="005B3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5C" w:rsidRDefault="00B5665C">
    <w:pPr>
      <w:pStyle w:val="Hlavi3fka"/>
      <w:rPr>
        <w:sz w:val="21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E796F"/>
    <w:rsid w:val="000246E8"/>
    <w:rsid w:val="00415DCD"/>
    <w:rsid w:val="005B3CD1"/>
    <w:rsid w:val="00790AA3"/>
    <w:rsid w:val="00790E9D"/>
    <w:rsid w:val="008C7EEA"/>
    <w:rsid w:val="00907956"/>
    <w:rsid w:val="00AC2100"/>
    <w:rsid w:val="00B5665C"/>
    <w:rsid w:val="00BE796F"/>
    <w:rsid w:val="00C532D6"/>
    <w:rsid w:val="00DC4094"/>
    <w:rsid w:val="00F1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C2100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uiPriority w:val="99"/>
    <w:rsid w:val="00AC2100"/>
  </w:style>
  <w:style w:type="character" w:customStyle="1" w:styleId="num1">
    <w:name w:val="num1"/>
    <w:basedOn w:val="Predvolenpsmoodseku"/>
    <w:uiPriority w:val="99"/>
    <w:rsid w:val="00AC2100"/>
    <w:rPr>
      <w:rFonts w:eastAsia="Times New Roman" w:cs="Times New Roman"/>
      <w:b/>
      <w:bCs/>
      <w:color w:val="303030"/>
    </w:rPr>
  </w:style>
  <w:style w:type="character" w:styleId="slostrany">
    <w:name w:val="page number"/>
    <w:basedOn w:val="Predvolenpsmoodseku"/>
    <w:uiPriority w:val="99"/>
    <w:rsid w:val="00AC2100"/>
    <w:rPr>
      <w:rFonts w:eastAsia="Times New Roman" w:cs="Times New Roman"/>
    </w:rPr>
  </w:style>
  <w:style w:type="character" w:customStyle="1" w:styleId="ListLabel1">
    <w:name w:val="ListLabel 1"/>
    <w:uiPriority w:val="99"/>
    <w:rsid w:val="00AC2100"/>
    <w:rPr>
      <w:rFonts w:eastAsia="Times New Roman"/>
    </w:rPr>
  </w:style>
  <w:style w:type="character" w:customStyle="1" w:styleId="ListLabel2">
    <w:name w:val="ListLabel 2"/>
    <w:uiPriority w:val="99"/>
    <w:rsid w:val="00AC2100"/>
    <w:rPr>
      <w:rFonts w:eastAsia="Times New Roman"/>
    </w:rPr>
  </w:style>
  <w:style w:type="character" w:customStyle="1" w:styleId="Hlavi3fkaChar">
    <w:name w:val="Hlaviè3fka Char"/>
    <w:basedOn w:val="Predvolenpsmoodseku"/>
    <w:uiPriority w:val="99"/>
    <w:rsid w:val="00AC2100"/>
    <w:rPr>
      <w:rFonts w:ascii="Liberation Sans" w:eastAsia="Times New Roman" w:cs="Liberation Sans"/>
      <w:color w:val="000000"/>
      <w:kern w:val="1"/>
      <w:sz w:val="21"/>
      <w:szCs w:val="21"/>
      <w:lang w:eastAsia="zh-CN" w:bidi="hi-IN"/>
    </w:rPr>
  </w:style>
  <w:style w:type="character" w:customStyle="1" w:styleId="P3ftaChar">
    <w:name w:val="Pä3fta Char"/>
    <w:basedOn w:val="Predvolenpsmoodseku"/>
    <w:uiPriority w:val="99"/>
    <w:rsid w:val="00AC2100"/>
    <w:rPr>
      <w:rFonts w:ascii="Liberation Sans" w:eastAsia="Times New Roman" w:cs="Liberation Sans"/>
      <w:color w:val="000000"/>
      <w:kern w:val="1"/>
      <w:sz w:val="21"/>
      <w:szCs w:val="21"/>
      <w:lang w:eastAsia="zh-CN" w:bidi="hi-IN"/>
    </w:rPr>
  </w:style>
  <w:style w:type="character" w:customStyle="1" w:styleId="ListLabel3">
    <w:name w:val="ListLabel 3"/>
    <w:uiPriority w:val="99"/>
    <w:rsid w:val="00AC2100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rsid w:val="00AC2100"/>
    <w:pPr>
      <w:keepNext/>
      <w:spacing w:before="240" w:after="120"/>
    </w:pPr>
    <w:rPr>
      <w:rFonts w:ascii="FreeSans" w:eastAsia="Times New Roman" w:cs="FreeSans"/>
      <w:color w:val="000000"/>
      <w:sz w:val="28"/>
      <w:szCs w:val="28"/>
    </w:rPr>
  </w:style>
  <w:style w:type="paragraph" w:customStyle="1" w:styleId="Telotextu">
    <w:name w:val="Telo textu"/>
    <w:basedOn w:val="Normlny"/>
    <w:uiPriority w:val="99"/>
    <w:rsid w:val="00AC2100"/>
    <w:pPr>
      <w:spacing w:after="140" w:line="288" w:lineRule="auto"/>
    </w:pPr>
    <w:rPr>
      <w:rFonts w:ascii="Liberation Sans" w:eastAsia="Times New Roman" w:cs="Liberation Sans"/>
      <w:color w:val="000000"/>
    </w:rPr>
  </w:style>
  <w:style w:type="paragraph" w:styleId="Zoznam">
    <w:name w:val="List"/>
    <w:basedOn w:val="Telotextu"/>
    <w:uiPriority w:val="99"/>
    <w:rsid w:val="00AC2100"/>
  </w:style>
  <w:style w:type="paragraph" w:styleId="Popis">
    <w:name w:val="caption"/>
    <w:basedOn w:val="Normlny"/>
    <w:uiPriority w:val="99"/>
    <w:qFormat/>
    <w:rsid w:val="00AC2100"/>
    <w:pPr>
      <w:spacing w:before="120" w:after="120"/>
    </w:pPr>
    <w:rPr>
      <w:rFonts w:ascii="Liberation Sans" w:eastAsia="Times New Roman" w:cs="Liberation Sans"/>
      <w:i/>
      <w:iCs/>
      <w:color w:val="000000"/>
    </w:rPr>
  </w:style>
  <w:style w:type="paragraph" w:customStyle="1" w:styleId="Index">
    <w:name w:val="Index"/>
    <w:basedOn w:val="Normlny"/>
    <w:uiPriority w:val="99"/>
    <w:rsid w:val="00AC2100"/>
    <w:pPr>
      <w:suppressLineNumbers/>
    </w:pPr>
    <w:rPr>
      <w:rFonts w:ascii="Liberation Sans" w:eastAsia="Times New Roman" w:cs="Liberation Sans"/>
      <w:color w:val="000000"/>
    </w:rPr>
  </w:style>
  <w:style w:type="paragraph" w:customStyle="1" w:styleId="P3f3fta">
    <w:name w:val="Pä3f3fta"/>
    <w:uiPriority w:val="99"/>
    <w:rsid w:val="00AC210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erif" w:cs="Liberation Sans"/>
      <w:color w:val="000000"/>
      <w:kern w:val="1"/>
      <w:sz w:val="24"/>
      <w:szCs w:val="24"/>
    </w:rPr>
  </w:style>
  <w:style w:type="paragraph" w:customStyle="1" w:styleId="Obsahr3f3fmca">
    <w:name w:val="Obsah rá3f3fmca"/>
    <w:uiPriority w:val="99"/>
    <w:rsid w:val="00AC2100"/>
    <w:pPr>
      <w:widowControl w:val="0"/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erif" w:cs="Liberation Sans"/>
      <w:color w:val="000000"/>
      <w:kern w:val="1"/>
      <w:sz w:val="24"/>
      <w:szCs w:val="24"/>
      <w:lang w:eastAsia="zh-CN" w:bidi="hi-IN"/>
    </w:rPr>
  </w:style>
  <w:style w:type="paragraph" w:customStyle="1" w:styleId="Hlavi3fka">
    <w:name w:val="Hlavič3fka"/>
    <w:basedOn w:val="Normlny"/>
    <w:uiPriority w:val="99"/>
    <w:rsid w:val="00AC2100"/>
    <w:pPr>
      <w:tabs>
        <w:tab w:val="center" w:pos="4536"/>
        <w:tab w:val="right" w:pos="9072"/>
      </w:tabs>
    </w:pPr>
    <w:rPr>
      <w:rFonts w:ascii="Liberation Sans" w:eastAsia="Times New Roman" w:cs="Liberation Sans"/>
      <w:color w:val="000000"/>
    </w:rPr>
  </w:style>
  <w:style w:type="paragraph" w:customStyle="1" w:styleId="P3fta">
    <w:name w:val="Pä3fta"/>
    <w:basedOn w:val="Normlny"/>
    <w:uiPriority w:val="99"/>
    <w:rsid w:val="00AC2100"/>
    <w:pPr>
      <w:tabs>
        <w:tab w:val="center" w:pos="4536"/>
        <w:tab w:val="right" w:pos="9072"/>
      </w:tabs>
    </w:pPr>
    <w:rPr>
      <w:rFonts w:ascii="Liberation Sans" w:eastAsia="Times New Roman" w:cs="Liberation San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Navrhovateľ (navrhovateľ alebo jej splnomocnený zástupca):</vt:lpstr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Navrhovateľ (navrhovateľ alebo jej splnomocnený zástupca):</dc:title>
  <dc:subject/>
  <dc:creator>Zuzana</dc:creator>
  <cp:keywords/>
  <dc:description/>
  <cp:lastModifiedBy>HP 840 G1</cp:lastModifiedBy>
  <cp:revision>4</cp:revision>
  <cp:lastPrinted>2015-12-11T08:28:00Z</cp:lastPrinted>
  <dcterms:created xsi:type="dcterms:W3CDTF">2019-11-18T12:14:00Z</dcterms:created>
  <dcterms:modified xsi:type="dcterms:W3CDTF">2020-01-07T12:22:00Z</dcterms:modified>
</cp:coreProperties>
</file>