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9"/>
      </w:tblGrid>
      <w:tr w:rsidR="00054AC8" w:rsidTr="00054AC8">
        <w:trPr>
          <w:trHeight w:val="394"/>
        </w:trPr>
        <w:tc>
          <w:tcPr>
            <w:tcW w:w="9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5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608"/>
              <w:gridCol w:w="5246"/>
            </w:tblGrid>
            <w:tr w:rsidR="00054AC8">
              <w:tc>
                <w:tcPr>
                  <w:tcW w:w="985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AC8" w:rsidRDefault="006929ED">
                  <w:pPr>
                    <w:spacing w:line="360" w:lineRule="auto"/>
                    <w:jc w:val="both"/>
                  </w:pPr>
                  <w:r>
                    <w:rPr>
                      <w:b/>
                      <w:sz w:val="22"/>
                      <w:szCs w:val="22"/>
                    </w:rPr>
                    <w:t xml:space="preserve">Žiadateľ – </w:t>
                  </w:r>
                  <w:r>
                    <w:rPr>
                      <w:sz w:val="22"/>
                      <w:szCs w:val="22"/>
                    </w:rPr>
                    <w:t>meno, priezvisko, (názov a sídlo organizácie, IČO): ........................................................................</w:t>
                  </w:r>
                </w:p>
                <w:p w:rsidR="00054AC8" w:rsidRDefault="006929ED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................................................................................................................ </w:t>
                  </w:r>
                  <w:r>
                    <w:rPr>
                      <w:sz w:val="22"/>
                      <w:szCs w:val="22"/>
                    </w:rPr>
                    <w:tab/>
                    <w:t>Tel.číslo: .......................................</w:t>
                  </w:r>
                </w:p>
              </w:tc>
            </w:tr>
            <w:tr w:rsidR="00054AC8">
              <w:tc>
                <w:tcPr>
                  <w:tcW w:w="985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AC8" w:rsidRDefault="006929ED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Adresa: ......................................................................................................</w:t>
                  </w:r>
                  <w:r>
                    <w:rPr>
                      <w:sz w:val="22"/>
                      <w:szCs w:val="22"/>
                    </w:rPr>
                    <w:tab/>
                    <w:t>E-mail: ..............................................</w:t>
                  </w:r>
                </w:p>
                <w:p w:rsidR="00054AC8" w:rsidRDefault="00054AC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54AC8"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AC8" w:rsidRDefault="006929ED">
                  <w:pPr>
                    <w:jc w:val="center"/>
                  </w:pPr>
                  <w:r>
                    <w:t xml:space="preserve">- prezentačná pečiatka – Obec </w:t>
                  </w:r>
                  <w:r w:rsidR="002A6F6C">
                    <w:t>Krásno</w:t>
                  </w:r>
                </w:p>
              </w:tc>
              <w:tc>
                <w:tcPr>
                  <w:tcW w:w="524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AC8" w:rsidRDefault="00054AC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54AC8" w:rsidRDefault="006929E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  <w:t xml:space="preserve">                </w:t>
                  </w:r>
                  <w:r w:rsidR="002A6F6C">
                    <w:rPr>
                      <w:b/>
                      <w:sz w:val="22"/>
                      <w:szCs w:val="22"/>
                    </w:rPr>
                    <w:t xml:space="preserve">                   Obec Krásno</w:t>
                  </w:r>
                </w:p>
                <w:p w:rsidR="00054AC8" w:rsidRDefault="006929E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</w:t>
                  </w:r>
                  <w:r w:rsidR="002A6F6C">
                    <w:rPr>
                      <w:b/>
                      <w:sz w:val="22"/>
                      <w:szCs w:val="22"/>
                    </w:rPr>
                    <w:t xml:space="preserve">              Obecný úrad č. 68</w:t>
                  </w:r>
                </w:p>
                <w:p w:rsidR="00054AC8" w:rsidRDefault="006929E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</w:t>
                  </w:r>
                  <w:r w:rsidR="002A6F6C">
                    <w:rPr>
                      <w:b/>
                      <w:sz w:val="22"/>
                      <w:szCs w:val="22"/>
                    </w:rPr>
                    <w:t xml:space="preserve">                 958 43</w:t>
                  </w:r>
                </w:p>
                <w:p w:rsidR="00054AC8" w:rsidRDefault="00054AC8">
                  <w:pPr>
                    <w:rPr>
                      <w:sz w:val="22"/>
                      <w:szCs w:val="22"/>
                    </w:rPr>
                  </w:pPr>
                </w:p>
                <w:p w:rsidR="00054AC8" w:rsidRDefault="00054AC8">
                  <w:pPr>
                    <w:rPr>
                      <w:sz w:val="22"/>
                      <w:szCs w:val="22"/>
                    </w:rPr>
                  </w:pPr>
                </w:p>
                <w:p w:rsidR="00054AC8" w:rsidRDefault="002A6F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 xml:space="preserve">        V Krásne</w:t>
                  </w:r>
                  <w:r w:rsidR="006929ED">
                    <w:rPr>
                      <w:sz w:val="22"/>
                      <w:szCs w:val="22"/>
                    </w:rPr>
                    <w:t>,  dňa: .......................................</w:t>
                  </w:r>
                </w:p>
                <w:p w:rsidR="00054AC8" w:rsidRDefault="00054AC8">
                  <w:pPr>
                    <w:rPr>
                      <w:sz w:val="22"/>
                      <w:szCs w:val="22"/>
                    </w:rPr>
                  </w:pPr>
                </w:p>
                <w:p w:rsidR="00054AC8" w:rsidRDefault="00054AC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54AC8">
              <w:tc>
                <w:tcPr>
                  <w:tcW w:w="985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AC8" w:rsidRDefault="00054AC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54AC8" w:rsidRDefault="006929E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54AC8" w:rsidRDefault="00054AC8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4AC8" w:rsidTr="00054AC8">
        <w:trPr>
          <w:trHeight w:val="268"/>
        </w:trPr>
        <w:tc>
          <w:tcPr>
            <w:tcW w:w="9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C8" w:rsidRDefault="006929ED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u w:val="single"/>
              </w:rPr>
              <w:t>Vec :  Žiadosť o zápis do evidencie samostatne hospodáriaceho roľníka /SHR/.</w:t>
            </w:r>
          </w:p>
          <w:p w:rsidR="00054AC8" w:rsidRDefault="00054AC8">
            <w:pPr>
              <w:pStyle w:val="Standard"/>
            </w:pPr>
          </w:p>
          <w:p w:rsidR="00054AC8" w:rsidRDefault="00054AC8">
            <w:pPr>
              <w:pStyle w:val="Standard"/>
              <w:jc w:val="both"/>
            </w:pPr>
          </w:p>
          <w:p w:rsidR="00054AC8" w:rsidRDefault="006929ED">
            <w:pPr>
              <w:pStyle w:val="Standard"/>
              <w:jc w:val="both"/>
            </w:pPr>
            <w:r>
              <w:rPr>
                <w:b/>
                <w:bCs/>
              </w:rPr>
              <w:t xml:space="preserve">Obchodné meno </w:t>
            </w:r>
            <w:r>
              <w:rPr>
                <w:sz w:val="22"/>
                <w:szCs w:val="22"/>
              </w:rPr>
              <w:t>(ak nie je totožné s menom a priezviskom SHR):</w:t>
            </w:r>
            <w:r>
              <w:t xml:space="preserve">  ...............................................</w:t>
            </w:r>
          </w:p>
          <w:p w:rsidR="00054AC8" w:rsidRDefault="00054AC8">
            <w:pPr>
              <w:pStyle w:val="Standard"/>
              <w:jc w:val="both"/>
            </w:pPr>
          </w:p>
          <w:p w:rsidR="00054AC8" w:rsidRDefault="006929ED">
            <w:pPr>
              <w:pStyle w:val="Standard"/>
            </w:pPr>
            <w:r>
              <w:rPr>
                <w:b/>
                <w:bCs/>
              </w:rPr>
              <w:t xml:space="preserve">Miesto podnikania </w:t>
            </w:r>
            <w:r>
              <w:t>(ak nie je totožné s adresou trv. bydliska):  .................................................</w:t>
            </w:r>
          </w:p>
          <w:p w:rsidR="00054AC8" w:rsidRDefault="00054AC8">
            <w:pPr>
              <w:pStyle w:val="Standard"/>
              <w:jc w:val="both"/>
            </w:pPr>
          </w:p>
          <w:p w:rsidR="00054AC8" w:rsidRDefault="006929ED">
            <w:pPr>
              <w:pStyle w:val="Standard"/>
              <w:jc w:val="both"/>
            </w:pPr>
            <w:r>
              <w:rPr>
                <w:b/>
                <w:bCs/>
              </w:rPr>
              <w:t>Prevládajúca činnosť</w:t>
            </w:r>
            <w:r>
              <w:t xml:space="preserve"> (špecifikovať druh činnosti, resp. výkonov):</w:t>
            </w:r>
          </w:p>
          <w:p w:rsidR="00054AC8" w:rsidRDefault="00054AC8">
            <w:pPr>
              <w:pStyle w:val="Standard"/>
              <w:jc w:val="both"/>
            </w:pPr>
          </w:p>
          <w:p w:rsidR="00054AC8" w:rsidRDefault="006929ED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rastlinná výroba (0111-0113)   .........................................................................................  </w:t>
            </w:r>
          </w:p>
          <w:p w:rsidR="00054AC8" w:rsidRDefault="00054AC8">
            <w:pPr>
              <w:pStyle w:val="Standard"/>
              <w:ind w:left="360"/>
              <w:jc w:val="both"/>
            </w:pPr>
          </w:p>
          <w:p w:rsidR="00054AC8" w:rsidRDefault="006929ED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</w:pPr>
            <w:r>
              <w:t>živočíšna výroba (0121-0125)  ........................................................................................</w:t>
            </w:r>
          </w:p>
          <w:p w:rsidR="00054AC8" w:rsidRDefault="00054AC8">
            <w:pPr>
              <w:pStyle w:val="Standard"/>
              <w:ind w:left="360"/>
              <w:jc w:val="both"/>
            </w:pPr>
          </w:p>
          <w:p w:rsidR="00054AC8" w:rsidRDefault="006929ED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</w:pPr>
            <w:r>
              <w:t>rastlinná výroba kombinovaná so živočíšnou (0130)  .....................................................</w:t>
            </w:r>
          </w:p>
          <w:p w:rsidR="00054AC8" w:rsidRDefault="00054AC8">
            <w:pPr>
              <w:pStyle w:val="Standard"/>
              <w:ind w:left="360"/>
              <w:jc w:val="both"/>
            </w:pPr>
          </w:p>
          <w:p w:rsidR="00054AC8" w:rsidRDefault="006929ED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</w:pPr>
            <w:r>
              <w:t>iné výkony súvisiace s poľnohospodárskou činnosťou (0141-0142)   .............................</w:t>
            </w:r>
          </w:p>
          <w:p w:rsidR="00054AC8" w:rsidRDefault="00054AC8">
            <w:pPr>
              <w:pStyle w:val="Standard"/>
              <w:jc w:val="both"/>
            </w:pPr>
          </w:p>
          <w:p w:rsidR="00054AC8" w:rsidRDefault="006929ED">
            <w:pPr>
              <w:pStyle w:val="Standard"/>
              <w:ind w:left="720"/>
              <w:jc w:val="both"/>
            </w:pPr>
            <w:r>
              <w:t>.......................................................................................................................................</w:t>
            </w:r>
          </w:p>
          <w:p w:rsidR="00054AC8" w:rsidRDefault="00054AC8">
            <w:pPr>
              <w:pStyle w:val="Standard"/>
              <w:jc w:val="both"/>
            </w:pPr>
          </w:p>
          <w:p w:rsidR="00054AC8" w:rsidRDefault="006929ED">
            <w:pPr>
              <w:pStyle w:val="Standard"/>
              <w:jc w:val="both"/>
            </w:pPr>
            <w:r>
              <w:rPr>
                <w:b/>
                <w:bCs/>
              </w:rPr>
              <w:t>Výmera poľnohospodárskej pôdy</w:t>
            </w:r>
            <w:r>
              <w:t>:    vlastná ............................  k. ú. ..................................</w:t>
            </w:r>
          </w:p>
          <w:p w:rsidR="00054AC8" w:rsidRDefault="00054AC8">
            <w:pPr>
              <w:pStyle w:val="Standard"/>
              <w:jc w:val="both"/>
            </w:pPr>
          </w:p>
          <w:p w:rsidR="00054AC8" w:rsidRDefault="006929ED">
            <w:pPr>
              <w:pStyle w:val="Standard"/>
              <w:jc w:val="both"/>
            </w:pPr>
            <w:r>
              <w:t xml:space="preserve">                                                              prenajatá .........................  k. ú. ..................................</w:t>
            </w:r>
          </w:p>
          <w:p w:rsidR="00054AC8" w:rsidRDefault="00054AC8">
            <w:pPr>
              <w:pStyle w:val="Standard"/>
              <w:ind w:left="360"/>
              <w:jc w:val="both"/>
            </w:pPr>
          </w:p>
          <w:p w:rsidR="00054AC8" w:rsidRDefault="006929ED">
            <w:pPr>
              <w:pStyle w:val="Standard"/>
              <w:jc w:val="both"/>
            </w:pPr>
            <w:r>
              <w:t xml:space="preserve">Osvedčenie žiadam vydať:  </w:t>
            </w:r>
            <w:r>
              <w:rPr>
                <w:b/>
                <w:bCs/>
              </w:rPr>
              <w:t>na dobu určitú</w:t>
            </w:r>
            <w:r>
              <w:t xml:space="preserve">     od ........................... do ...........................</w:t>
            </w:r>
          </w:p>
          <w:p w:rsidR="00054AC8" w:rsidRDefault="006929ED">
            <w:pPr>
              <w:pStyle w:val="Standard"/>
              <w:jc w:val="both"/>
            </w:pPr>
            <w:r>
              <w:t xml:space="preserve">                                            </w:t>
            </w:r>
          </w:p>
          <w:p w:rsidR="00054AC8" w:rsidRDefault="006929ED">
            <w:pPr>
              <w:pStyle w:val="Standard"/>
              <w:jc w:val="both"/>
            </w:pPr>
            <w:r>
              <w:t xml:space="preserve">                                             </w:t>
            </w:r>
            <w:r>
              <w:rPr>
                <w:b/>
                <w:bCs/>
              </w:rPr>
              <w:t>na dobu neurčitú</w:t>
            </w:r>
            <w:r>
              <w:t xml:space="preserve"> od ..............................</w:t>
            </w:r>
          </w:p>
          <w:p w:rsidR="00054AC8" w:rsidRDefault="00054AC8">
            <w:pPr>
              <w:pStyle w:val="Standard"/>
              <w:jc w:val="both"/>
            </w:pPr>
          </w:p>
          <w:p w:rsidR="00054AC8" w:rsidRDefault="006929ED">
            <w:pPr>
              <w:pStyle w:val="Standard"/>
              <w:jc w:val="both"/>
            </w:pPr>
            <w:r>
              <w:t>Prehlasujem, že ku dňu zápisu do evidencie SHR podnikám/nepodnikám podľa živnostenského alebo obchodného zákona (pridelené IČO: ...........................).</w:t>
            </w:r>
          </w:p>
          <w:p w:rsidR="00054AC8" w:rsidRDefault="00054AC8">
            <w:pPr>
              <w:pStyle w:val="Standard"/>
              <w:jc w:val="both"/>
            </w:pPr>
          </w:p>
          <w:p w:rsidR="00054AC8" w:rsidRDefault="00054AC8">
            <w:pPr>
              <w:pStyle w:val="Standard"/>
              <w:jc w:val="both"/>
            </w:pPr>
          </w:p>
          <w:p w:rsidR="00054AC8" w:rsidRDefault="006929ED">
            <w:pPr>
              <w:pStyle w:val="Standard"/>
              <w:jc w:val="both"/>
            </w:pPr>
            <w:r>
              <w:t>V ................................................................    dňa  ...........................................</w:t>
            </w:r>
          </w:p>
          <w:p w:rsidR="00054AC8" w:rsidRDefault="00054AC8">
            <w:pPr>
              <w:pStyle w:val="Standard"/>
              <w:jc w:val="both"/>
            </w:pPr>
          </w:p>
          <w:p w:rsidR="00054AC8" w:rsidRDefault="006929ED">
            <w:pPr>
              <w:pStyle w:val="Standard"/>
              <w:jc w:val="both"/>
            </w:pPr>
            <w:r>
              <w:t xml:space="preserve">                                                                                               </w:t>
            </w:r>
          </w:p>
          <w:p w:rsidR="00054AC8" w:rsidRDefault="006929ED">
            <w:pPr>
              <w:pStyle w:val="Standard"/>
              <w:jc w:val="both"/>
            </w:pPr>
            <w:r>
              <w:t xml:space="preserve">                                                                                                     ..................................................</w:t>
            </w:r>
          </w:p>
          <w:p w:rsidR="00054AC8" w:rsidRDefault="006929ED">
            <w:pPr>
              <w:pStyle w:val="Standard"/>
              <w:jc w:val="both"/>
            </w:pPr>
            <w:r>
              <w:t xml:space="preserve">                                                                                                                       podpis</w:t>
            </w:r>
          </w:p>
          <w:p w:rsidR="00054AC8" w:rsidRDefault="006929ED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Prílohy:  </w:t>
            </w:r>
          </w:p>
          <w:p w:rsidR="00054AC8" w:rsidRDefault="00054AC8">
            <w:pPr>
              <w:pStyle w:val="Standard"/>
              <w:jc w:val="both"/>
              <w:rPr>
                <w:b/>
                <w:bCs/>
              </w:rPr>
            </w:pPr>
          </w:p>
          <w:p w:rsidR="00054AC8" w:rsidRDefault="006929ED">
            <w:pPr>
              <w:pStyle w:val="Standard"/>
              <w:jc w:val="both"/>
            </w:pPr>
            <w:r>
              <w:t>- list vlastníctva, resp. nájomná zmluva</w:t>
            </w:r>
          </w:p>
          <w:p w:rsidR="00054AC8" w:rsidRDefault="006929ED">
            <w:pPr>
              <w:pStyle w:val="Standard"/>
              <w:jc w:val="both"/>
            </w:pPr>
            <w:r>
              <w:t xml:space="preserve">- správny poplatok 6,50 € v hotovosti do pokladne </w:t>
            </w:r>
            <w:r>
              <w:rPr>
                <w:rFonts w:cs="Arial"/>
              </w:rPr>
              <w:t>alebo bankovým prevodom :</w:t>
            </w:r>
          </w:p>
          <w:p w:rsidR="00054AC8" w:rsidRDefault="006929ED">
            <w:pPr>
              <w:pStyle w:val="Standard"/>
              <w:jc w:val="both"/>
            </w:pPr>
            <w:r>
              <w:rPr>
                <w:rFonts w:cs="Arial"/>
              </w:rPr>
              <w:t xml:space="preserve">  IBAN : </w:t>
            </w:r>
            <w:r w:rsidR="002A6F6C">
              <w:t>SK64 5600 0000 0091 0094 1001.</w:t>
            </w:r>
          </w:p>
          <w:p w:rsidR="00054AC8" w:rsidRDefault="00054AC8">
            <w:pPr>
              <w:pStyle w:val="Standard"/>
              <w:jc w:val="both"/>
            </w:pPr>
          </w:p>
          <w:p w:rsidR="00054AC8" w:rsidRDefault="006929ED">
            <w:pPr>
              <w:pStyle w:val="Nadpis3"/>
              <w:jc w:val="center"/>
            </w:pPr>
            <w:r>
              <w:t>ODVETVOVÁ  KLASIFIKÁCIA  EKONOMICKÝCH  ČINNOSTÍ</w:t>
            </w:r>
          </w:p>
          <w:p w:rsidR="00054AC8" w:rsidRDefault="00054AC8">
            <w:pPr>
              <w:pStyle w:val="Standard"/>
            </w:pPr>
          </w:p>
          <w:p w:rsidR="00054AC8" w:rsidRDefault="00054AC8">
            <w:pPr>
              <w:pStyle w:val="Standard"/>
            </w:pPr>
          </w:p>
          <w:p w:rsidR="00054AC8" w:rsidRDefault="006929ED">
            <w:pPr>
              <w:pStyle w:val="Standard"/>
            </w:pPr>
            <w:r>
              <w:t>Trieda poľnohospodárstvo, poľnohospodárstvo, lesné hospodárstvo, rybolov, chov rýb</w:t>
            </w:r>
          </w:p>
          <w:p w:rsidR="00054AC8" w:rsidRDefault="00054AC8">
            <w:pPr>
              <w:pStyle w:val="Standard"/>
            </w:pPr>
          </w:p>
          <w:p w:rsidR="00054AC8" w:rsidRDefault="006929ED">
            <w:pPr>
              <w:pStyle w:val="Standard"/>
            </w:pPr>
            <w:r>
              <w:t>Výber položiek číselníka (OKEČT4)</w:t>
            </w:r>
          </w:p>
          <w:p w:rsidR="00054AC8" w:rsidRDefault="00054AC8">
            <w:pPr>
              <w:pStyle w:val="Standard"/>
            </w:pPr>
          </w:p>
          <w:p w:rsidR="00054AC8" w:rsidRDefault="00054AC8">
            <w:pPr>
              <w:pStyle w:val="Standard"/>
            </w:pPr>
          </w:p>
          <w:p w:rsidR="00054AC8" w:rsidRDefault="006929ED">
            <w:pPr>
              <w:pStyle w:val="Standard"/>
            </w:pPr>
            <w:r>
              <w:t>KÓD             Názov položky</w:t>
            </w:r>
          </w:p>
          <w:p w:rsidR="00054AC8" w:rsidRDefault="00054AC8">
            <w:pPr>
              <w:pStyle w:val="Standard"/>
            </w:pPr>
          </w:p>
          <w:p w:rsidR="00054AC8" w:rsidRDefault="00054AC8">
            <w:pPr>
              <w:pStyle w:val="Standard"/>
            </w:pPr>
          </w:p>
          <w:p w:rsidR="00054AC8" w:rsidRDefault="006929ED">
            <w:pPr>
              <w:pStyle w:val="Standard"/>
            </w:pPr>
            <w:r>
              <w:t>01110            Pestovanie obilnín a  kultúrnych plodín i.n.</w:t>
            </w:r>
          </w:p>
          <w:p w:rsidR="00054AC8" w:rsidRDefault="006929ED">
            <w:pPr>
              <w:pStyle w:val="Standard"/>
            </w:pPr>
            <w:r>
              <w:t>01120            Pestovanie zeleniny, záhradníckych špecialít a  produktov pest. škôlok</w:t>
            </w:r>
          </w:p>
          <w:p w:rsidR="00054AC8" w:rsidRDefault="006929ED">
            <w:pPr>
              <w:pStyle w:val="Standard"/>
              <w:ind w:left="1320" w:hanging="1320"/>
            </w:pPr>
            <w:r>
              <w:t xml:space="preserve">                      (pestovanie zeleniny, pestovanie a  zber húb, pestovanie kvetín a  okrasných   drevín)</w:t>
            </w:r>
          </w:p>
          <w:p w:rsidR="00054AC8" w:rsidRDefault="006929ED">
            <w:pPr>
              <w:pStyle w:val="Standard"/>
              <w:ind w:left="1320" w:hanging="1320"/>
            </w:pPr>
            <w:r>
              <w:t>01121            Pestovanie zeleniny</w:t>
            </w:r>
          </w:p>
          <w:p w:rsidR="00054AC8" w:rsidRDefault="006929ED">
            <w:pPr>
              <w:pStyle w:val="Standard"/>
              <w:ind w:left="1320" w:hanging="1320"/>
            </w:pPr>
            <w:r>
              <w:t>01122            Pestovanie a  zber húb</w:t>
            </w:r>
          </w:p>
          <w:p w:rsidR="00054AC8" w:rsidRDefault="006929ED">
            <w:pPr>
              <w:pStyle w:val="Standard"/>
              <w:ind w:left="1320" w:hanging="1320"/>
            </w:pPr>
            <w:r>
              <w:t>01123            Pestovanie kvetín</w:t>
            </w:r>
          </w:p>
          <w:p w:rsidR="00054AC8" w:rsidRDefault="006929ED">
            <w:pPr>
              <w:pStyle w:val="Standard"/>
              <w:ind w:left="1320" w:hanging="1320"/>
            </w:pPr>
            <w:r>
              <w:t>01130            Pestovanie ovocia, orechov, kultúr na výrobu nápojov a  korenia</w:t>
            </w:r>
          </w:p>
          <w:p w:rsidR="00054AC8" w:rsidRDefault="006929ED">
            <w:pPr>
              <w:pStyle w:val="Standard"/>
              <w:ind w:left="1320" w:hanging="1320"/>
            </w:pPr>
            <w:r>
              <w:t>01131            Pestovanie ovocia a  orechov</w:t>
            </w:r>
          </w:p>
          <w:p w:rsidR="00054AC8" w:rsidRDefault="006929ED">
            <w:pPr>
              <w:pStyle w:val="Standard"/>
              <w:ind w:left="1320" w:hanging="1320"/>
            </w:pPr>
            <w:r>
              <w:t>01132            Pestovanie kultúr na výrobu nápojov a  korenia</w:t>
            </w:r>
          </w:p>
          <w:p w:rsidR="00054AC8" w:rsidRDefault="006929ED">
            <w:pPr>
              <w:pStyle w:val="Standard"/>
              <w:ind w:left="1320" w:hanging="1320"/>
            </w:pPr>
            <w:r>
              <w:t>01210            Chov hovädzieho dobytka, produkcia mlieka</w:t>
            </w:r>
          </w:p>
          <w:p w:rsidR="00054AC8" w:rsidRDefault="006929ED">
            <w:pPr>
              <w:pStyle w:val="Standard"/>
              <w:ind w:left="1320" w:hanging="1320"/>
            </w:pPr>
            <w:r>
              <w:t>01220            Chov oviec, kôz, koní, oslov, mulov a  mulíc</w:t>
            </w:r>
          </w:p>
          <w:p w:rsidR="00054AC8" w:rsidRDefault="006929ED">
            <w:pPr>
              <w:pStyle w:val="Standard"/>
              <w:ind w:left="1320" w:hanging="1320"/>
            </w:pPr>
            <w:r>
              <w:t>01230            Chov ošípaných</w:t>
            </w:r>
          </w:p>
          <w:p w:rsidR="00054AC8" w:rsidRDefault="006929ED">
            <w:pPr>
              <w:pStyle w:val="Standard"/>
              <w:ind w:left="1320" w:hanging="1320"/>
            </w:pPr>
            <w:r>
              <w:t>01240            Chov hydiny</w:t>
            </w:r>
          </w:p>
          <w:p w:rsidR="00054AC8" w:rsidRDefault="006929ED">
            <w:pPr>
              <w:pStyle w:val="Standard"/>
              <w:ind w:left="1320" w:hanging="1320"/>
            </w:pPr>
            <w:r>
              <w:t>01250            Chov iných zvierat</w:t>
            </w:r>
          </w:p>
          <w:p w:rsidR="00054AC8" w:rsidRDefault="006929ED">
            <w:pPr>
              <w:pStyle w:val="Standard"/>
              <w:ind w:left="1320" w:hanging="1320"/>
            </w:pPr>
            <w:r>
              <w:t>01251            Chov drobných hospodárskych zvierat (včely, králiky....)</w:t>
            </w:r>
          </w:p>
          <w:p w:rsidR="00054AC8" w:rsidRDefault="006929ED">
            <w:pPr>
              <w:pStyle w:val="Standard"/>
              <w:ind w:left="1320" w:hanging="1320"/>
            </w:pPr>
            <w:r>
              <w:t>01252            Chov kožušinových zvierat (norky, líšky.....)</w:t>
            </w:r>
          </w:p>
          <w:p w:rsidR="00054AC8" w:rsidRDefault="006929ED">
            <w:pPr>
              <w:pStyle w:val="Standard"/>
              <w:ind w:left="1320" w:hanging="1320"/>
            </w:pPr>
            <w:r>
              <w:t>01253            Chov domácich zvierat</w:t>
            </w:r>
          </w:p>
          <w:p w:rsidR="00054AC8" w:rsidRDefault="006929ED">
            <w:pPr>
              <w:pStyle w:val="Standard"/>
              <w:pBdr>
                <w:bottom w:val="single" w:sz="8" w:space="0" w:color="000000"/>
              </w:pBdr>
              <w:jc w:val="both"/>
            </w:pPr>
            <w:r>
              <w:t>01254            Chov cudzokrajných zvierat</w:t>
            </w:r>
          </w:p>
          <w:p w:rsidR="00054AC8" w:rsidRDefault="006929ED">
            <w:pPr>
              <w:pStyle w:val="Standard"/>
              <w:pBdr>
                <w:bottom w:val="single" w:sz="8" w:space="0" w:color="000000"/>
              </w:pBdr>
              <w:jc w:val="both"/>
            </w:pPr>
            <w:r>
              <w:t>01255            Chov laboratórnych zvierat</w:t>
            </w:r>
          </w:p>
          <w:p w:rsidR="00054AC8" w:rsidRDefault="006929ED">
            <w:pPr>
              <w:pStyle w:val="Standard"/>
              <w:pBdr>
                <w:bottom w:val="single" w:sz="8" w:space="0" w:color="000000"/>
              </w:pBdr>
              <w:jc w:val="both"/>
            </w:pPr>
            <w:r>
              <w:t>01256            Chov zveriny</w:t>
            </w:r>
          </w:p>
          <w:p w:rsidR="00054AC8" w:rsidRDefault="006929ED">
            <w:pPr>
              <w:pStyle w:val="Standard"/>
              <w:pBdr>
                <w:bottom w:val="single" w:sz="8" w:space="0" w:color="000000"/>
              </w:pBdr>
              <w:jc w:val="both"/>
            </w:pPr>
            <w:r>
              <w:t>01259            Chov iných zvierat</w:t>
            </w:r>
          </w:p>
          <w:p w:rsidR="00054AC8" w:rsidRDefault="006929ED">
            <w:pPr>
              <w:pStyle w:val="Standard"/>
              <w:pBdr>
                <w:bottom w:val="single" w:sz="8" w:space="0" w:color="000000"/>
              </w:pBdr>
              <w:jc w:val="both"/>
            </w:pPr>
            <w:r>
              <w:t>01300            Pestovanie plodín kombinované s  chovom zvierat (zmiešané hospodárstvo)</w:t>
            </w:r>
          </w:p>
          <w:p w:rsidR="00054AC8" w:rsidRDefault="006929ED">
            <w:pPr>
              <w:pStyle w:val="Standard"/>
              <w:pBdr>
                <w:bottom w:val="single" w:sz="8" w:space="0" w:color="000000"/>
              </w:pBdr>
              <w:jc w:val="both"/>
            </w:pPr>
            <w:r>
              <w:t>01410            Služby spojené s  pestovaním plodín, krajinné záhradníctvo</w:t>
            </w:r>
          </w:p>
          <w:p w:rsidR="00054AC8" w:rsidRDefault="006929ED">
            <w:pPr>
              <w:pStyle w:val="Standard"/>
              <w:pBdr>
                <w:bottom w:val="single" w:sz="8" w:space="0" w:color="000000"/>
              </w:pBdr>
              <w:jc w:val="both"/>
            </w:pPr>
            <w:r>
              <w:t>01420            Služby v  chovateľstve okrem veterinárnych služieb</w:t>
            </w:r>
          </w:p>
          <w:p w:rsidR="00054AC8" w:rsidRDefault="006929ED">
            <w:pPr>
              <w:pStyle w:val="Standard"/>
              <w:pBdr>
                <w:bottom w:val="single" w:sz="8" w:space="0" w:color="000000"/>
              </w:pBdr>
              <w:jc w:val="both"/>
            </w:pPr>
            <w:r>
              <w:t>01500            Lov, odchyt zveri a  odchov zveriny vrátane súvisiacich služieb</w:t>
            </w:r>
          </w:p>
          <w:p w:rsidR="00054AC8" w:rsidRDefault="006929ED">
            <w:pPr>
              <w:pStyle w:val="Standard"/>
              <w:pBdr>
                <w:bottom w:val="single" w:sz="8" w:space="0" w:color="000000"/>
              </w:pBdr>
              <w:jc w:val="both"/>
            </w:pPr>
            <w:r>
              <w:t>02010            Pestovanie lesa a  ťažba dreva</w:t>
            </w:r>
          </w:p>
          <w:p w:rsidR="00054AC8" w:rsidRDefault="006929ED">
            <w:pPr>
              <w:pStyle w:val="Standard"/>
              <w:pBdr>
                <w:bottom w:val="single" w:sz="8" w:space="0" w:color="000000"/>
              </w:pBdr>
              <w:jc w:val="both"/>
            </w:pPr>
            <w:r>
              <w:t>02020            Služby v  rámci lesníctva a  ťažby dreva</w:t>
            </w:r>
          </w:p>
          <w:p w:rsidR="00054AC8" w:rsidRDefault="006929ED">
            <w:pPr>
              <w:pStyle w:val="Standard"/>
              <w:pBdr>
                <w:bottom w:val="single" w:sz="8" w:space="0" w:color="000000"/>
              </w:pBdr>
              <w:jc w:val="both"/>
            </w:pPr>
            <w:r>
              <w:t>05010            Rybolov</w:t>
            </w:r>
          </w:p>
          <w:p w:rsidR="00054AC8" w:rsidRDefault="006929ED">
            <w:pPr>
              <w:pStyle w:val="Standard"/>
              <w:pBdr>
                <w:bottom w:val="single" w:sz="8" w:space="0" w:color="000000"/>
              </w:pBdr>
              <w:jc w:val="both"/>
            </w:pPr>
            <w:r>
              <w:t>05020            Chov rýb</w:t>
            </w:r>
          </w:p>
          <w:p w:rsidR="00054AC8" w:rsidRDefault="00054AC8">
            <w:pPr>
              <w:pStyle w:val="Standard"/>
              <w:pBdr>
                <w:bottom w:val="single" w:sz="8" w:space="0" w:color="000000"/>
              </w:pBdr>
              <w:jc w:val="both"/>
            </w:pPr>
          </w:p>
          <w:p w:rsidR="00054AC8" w:rsidRDefault="00054AC8">
            <w:pPr>
              <w:pStyle w:val="Standard"/>
              <w:pBdr>
                <w:bottom w:val="single" w:sz="8" w:space="0" w:color="000000"/>
              </w:pBdr>
              <w:jc w:val="both"/>
            </w:pPr>
          </w:p>
        </w:tc>
      </w:tr>
    </w:tbl>
    <w:p w:rsidR="00054AC8" w:rsidRDefault="00054AC8">
      <w:pPr>
        <w:pStyle w:val="Textbody"/>
        <w:spacing w:after="0"/>
      </w:pPr>
    </w:p>
    <w:sectPr w:rsidR="00054AC8" w:rsidSect="00054AC8">
      <w:footerReference w:type="even" r:id="rId7"/>
      <w:footerReference w:type="default" r:id="rId8"/>
      <w:pgSz w:w="11906" w:h="16838"/>
      <w:pgMar w:top="1134" w:right="1134" w:bottom="1134" w:left="1134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6F" w:rsidRDefault="002C476F" w:rsidP="00054AC8">
      <w:r>
        <w:separator/>
      </w:r>
    </w:p>
  </w:endnote>
  <w:endnote w:type="continuationSeparator" w:id="1">
    <w:p w:rsidR="002C476F" w:rsidRDefault="002C476F" w:rsidP="0005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C8" w:rsidRDefault="00054AC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C8" w:rsidRDefault="00054AC8">
    <w:pPr>
      <w:pStyle w:val="Pta"/>
    </w:pPr>
  </w:p>
  <w:p w:rsidR="00054AC8" w:rsidRDefault="00054AC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6F" w:rsidRDefault="002C476F" w:rsidP="00054AC8">
      <w:r w:rsidRPr="00054AC8">
        <w:rPr>
          <w:color w:val="000000"/>
        </w:rPr>
        <w:separator/>
      </w:r>
    </w:p>
  </w:footnote>
  <w:footnote w:type="continuationSeparator" w:id="1">
    <w:p w:rsidR="002C476F" w:rsidRDefault="002C476F" w:rsidP="00054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306"/>
    <w:multiLevelType w:val="multilevel"/>
    <w:tmpl w:val="FF6C734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F217036"/>
    <w:multiLevelType w:val="multilevel"/>
    <w:tmpl w:val="22DE14EA"/>
    <w:styleLink w:val="WW8Num3"/>
    <w:lvl w:ilvl="0">
      <w:numFmt w:val="bullet"/>
      <w:lvlText w:val="-"/>
      <w:lvlJc w:val="left"/>
      <w:rPr>
        <w:rFonts w:ascii="Arial" w:eastAsia="Times New Roman" w:hAnsi="Arial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3813D91"/>
    <w:multiLevelType w:val="multilevel"/>
    <w:tmpl w:val="3DAEAB8C"/>
    <w:styleLink w:val="WWNum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12765A1"/>
    <w:multiLevelType w:val="multilevel"/>
    <w:tmpl w:val="3EDA94A6"/>
    <w:styleLink w:val="WWNum5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13515A7"/>
    <w:multiLevelType w:val="multilevel"/>
    <w:tmpl w:val="B10A55E4"/>
    <w:styleLink w:val="RTF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Wingdings" w:eastAsia="Wingdings" w:hAnsi="Wingdings" w:cs="Wingdings"/>
      </w:rPr>
    </w:lvl>
  </w:abstractNum>
  <w:abstractNum w:abstractNumId="5">
    <w:nsid w:val="67F328A4"/>
    <w:multiLevelType w:val="multilevel"/>
    <w:tmpl w:val="A16A1196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B6C237C"/>
    <w:multiLevelType w:val="multilevel"/>
    <w:tmpl w:val="E500F106"/>
    <w:styleLink w:val="WWNum3"/>
    <w:lvl w:ilvl="0">
      <w:numFmt w:val="bullet"/>
      <w:lvlText w:val="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AC8"/>
    <w:rsid w:val="00054AC8"/>
    <w:rsid w:val="002A6F6C"/>
    <w:rsid w:val="002C476F"/>
    <w:rsid w:val="006929ED"/>
    <w:rsid w:val="00D072D1"/>
    <w:rsid w:val="00E9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54AC8"/>
    <w:pPr>
      <w:suppressAutoHyphens/>
    </w:pPr>
  </w:style>
  <w:style w:type="paragraph" w:styleId="Nadpis1">
    <w:name w:val="heading 1"/>
    <w:basedOn w:val="Standard"/>
    <w:next w:val="Textbody"/>
    <w:rsid w:val="00054AC8"/>
    <w:pPr>
      <w:keepNext/>
      <w:widowControl/>
      <w:outlineLvl w:val="0"/>
    </w:pPr>
    <w:rPr>
      <w:sz w:val="28"/>
      <w:szCs w:val="20"/>
    </w:rPr>
  </w:style>
  <w:style w:type="paragraph" w:styleId="Nadpis3">
    <w:name w:val="heading 3"/>
    <w:basedOn w:val="Standard"/>
    <w:next w:val="Standard"/>
    <w:rsid w:val="00054AC8"/>
    <w:pPr>
      <w:keepNext/>
      <w:spacing w:before="240" w:after="60"/>
      <w:outlineLvl w:val="2"/>
    </w:pPr>
    <w:rPr>
      <w:rFonts w:ascii="Arial" w:eastAsia="Arial" w:hAnsi="Arial" w:cs="Arial"/>
      <w:b/>
      <w:bC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54AC8"/>
    <w:pPr>
      <w:suppressAutoHyphens/>
    </w:pPr>
    <w:rPr>
      <w:sz w:val="24"/>
      <w:szCs w:val="24"/>
    </w:rPr>
  </w:style>
  <w:style w:type="paragraph" w:styleId="Nzov">
    <w:name w:val="Title"/>
    <w:basedOn w:val="Standard"/>
    <w:next w:val="Textbody"/>
    <w:rsid w:val="00054AC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054AC8"/>
    <w:pPr>
      <w:spacing w:after="120"/>
    </w:pPr>
  </w:style>
  <w:style w:type="paragraph" w:styleId="Podtitul">
    <w:name w:val="Subtitle"/>
    <w:basedOn w:val="Nzov"/>
    <w:next w:val="Textbody"/>
    <w:rsid w:val="00054AC8"/>
    <w:pPr>
      <w:jc w:val="center"/>
    </w:pPr>
    <w:rPr>
      <w:i/>
      <w:iCs/>
    </w:rPr>
  </w:style>
  <w:style w:type="paragraph" w:styleId="Zoznam">
    <w:name w:val="List"/>
    <w:basedOn w:val="Textbody"/>
    <w:rsid w:val="00054AC8"/>
    <w:rPr>
      <w:rFonts w:cs="Lucida Sans"/>
    </w:rPr>
  </w:style>
  <w:style w:type="paragraph" w:styleId="Popis">
    <w:name w:val="caption"/>
    <w:basedOn w:val="Standard"/>
    <w:rsid w:val="00054AC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054AC8"/>
    <w:pPr>
      <w:suppressLineNumbers/>
    </w:pPr>
    <w:rPr>
      <w:rFonts w:cs="Lucida Sans"/>
    </w:rPr>
  </w:style>
  <w:style w:type="paragraph" w:styleId="Zkladntext2">
    <w:name w:val="Body Text 2"/>
    <w:basedOn w:val="Standard"/>
    <w:rsid w:val="00054AC8"/>
    <w:pPr>
      <w:widowControl/>
      <w:spacing w:before="120"/>
      <w:jc w:val="both"/>
    </w:pPr>
    <w:rPr>
      <w:bCs/>
      <w:szCs w:val="20"/>
      <w:lang w:val="cs-CZ"/>
    </w:rPr>
  </w:style>
  <w:style w:type="paragraph" w:styleId="Zkladntext3">
    <w:name w:val="Body Text 3"/>
    <w:basedOn w:val="Standard"/>
    <w:rsid w:val="00054AC8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rsid w:val="00054AC8"/>
    <w:pPr>
      <w:spacing w:after="120"/>
      <w:ind w:left="283"/>
    </w:pPr>
  </w:style>
  <w:style w:type="paragraph" w:styleId="Zarkazkladnhotextu2">
    <w:name w:val="Body Text Indent 2"/>
    <w:basedOn w:val="Standard"/>
    <w:rsid w:val="00054AC8"/>
    <w:pPr>
      <w:spacing w:after="120" w:line="480" w:lineRule="auto"/>
      <w:ind w:left="283"/>
    </w:pPr>
  </w:style>
  <w:style w:type="paragraph" w:styleId="Pta">
    <w:name w:val="footer"/>
    <w:basedOn w:val="Standard"/>
    <w:rsid w:val="00054AC8"/>
    <w:pPr>
      <w:suppressLineNumbers/>
      <w:tabs>
        <w:tab w:val="center" w:pos="4536"/>
        <w:tab w:val="right" w:pos="9072"/>
      </w:tabs>
    </w:pPr>
  </w:style>
  <w:style w:type="paragraph" w:styleId="Hlavika">
    <w:name w:val="header"/>
    <w:basedOn w:val="Standard"/>
    <w:rsid w:val="00054AC8"/>
    <w:pPr>
      <w:widowControl/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ruktradokumentu">
    <w:name w:val="Document Map"/>
    <w:basedOn w:val="Standard"/>
    <w:rsid w:val="00054A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rsid w:val="00054AC8"/>
    <w:pPr>
      <w:suppressLineNumbers/>
    </w:pPr>
  </w:style>
  <w:style w:type="paragraph" w:customStyle="1" w:styleId="Framecontents">
    <w:name w:val="Frame contents"/>
    <w:basedOn w:val="Textbody"/>
    <w:rsid w:val="00054AC8"/>
  </w:style>
  <w:style w:type="character" w:customStyle="1" w:styleId="Zkladntext2Char">
    <w:name w:val="Základný text 2 Char"/>
    <w:rsid w:val="00054AC8"/>
    <w:rPr>
      <w:bCs/>
      <w:sz w:val="24"/>
      <w:lang w:val="cs-CZ" w:eastAsia="sk-SK" w:bidi="ar-SA"/>
    </w:rPr>
  </w:style>
  <w:style w:type="character" w:styleId="slostrany">
    <w:name w:val="page number"/>
    <w:basedOn w:val="Predvolenpsmoodseku"/>
    <w:rsid w:val="00054AC8"/>
  </w:style>
  <w:style w:type="character" w:customStyle="1" w:styleId="Nadpis1Char">
    <w:name w:val="Nadpis 1 Char"/>
    <w:rsid w:val="00054AC8"/>
    <w:rPr>
      <w:sz w:val="28"/>
      <w:lang w:val="sk-SK" w:eastAsia="sk-SK" w:bidi="ar-SA"/>
    </w:rPr>
  </w:style>
  <w:style w:type="character" w:customStyle="1" w:styleId="ListLabel1">
    <w:name w:val="ListLabel 1"/>
    <w:rsid w:val="00054AC8"/>
    <w:rPr>
      <w:rFonts w:cs="Times New Roman"/>
      <w:b w:val="0"/>
    </w:rPr>
  </w:style>
  <w:style w:type="character" w:customStyle="1" w:styleId="ListLabel2">
    <w:name w:val="ListLabel 2"/>
    <w:rsid w:val="00054AC8"/>
    <w:rPr>
      <w:rFonts w:cs="Courier New"/>
    </w:rPr>
  </w:style>
  <w:style w:type="character" w:customStyle="1" w:styleId="ListLabel3">
    <w:name w:val="ListLabel 3"/>
    <w:rsid w:val="00054AC8"/>
    <w:rPr>
      <w:sz w:val="24"/>
    </w:rPr>
  </w:style>
  <w:style w:type="character" w:customStyle="1" w:styleId="WW8Num3z0">
    <w:name w:val="WW8Num3z0"/>
    <w:rsid w:val="00054AC8"/>
    <w:rPr>
      <w:rFonts w:ascii="Arial" w:eastAsia="Times New Roman" w:hAnsi="Arial" w:cs="Arial"/>
      <w:sz w:val="20"/>
      <w:szCs w:val="20"/>
    </w:rPr>
  </w:style>
  <w:style w:type="character" w:customStyle="1" w:styleId="WW8Num3z1">
    <w:name w:val="WW8Num3z1"/>
    <w:rsid w:val="00054AC8"/>
    <w:rPr>
      <w:rFonts w:ascii="Courier New" w:hAnsi="Courier New" w:cs="Courier New"/>
    </w:rPr>
  </w:style>
  <w:style w:type="character" w:customStyle="1" w:styleId="WW8Num3z2">
    <w:name w:val="WW8Num3z2"/>
    <w:rsid w:val="00054AC8"/>
    <w:rPr>
      <w:rFonts w:ascii="Wingdings" w:hAnsi="Wingdings" w:cs="Wingdings"/>
    </w:rPr>
  </w:style>
  <w:style w:type="character" w:customStyle="1" w:styleId="WW8Num3z3">
    <w:name w:val="WW8Num3z3"/>
    <w:rsid w:val="00054AC8"/>
    <w:rPr>
      <w:rFonts w:ascii="Symbol" w:hAnsi="Symbol" w:cs="Symbol"/>
    </w:rPr>
  </w:style>
  <w:style w:type="character" w:customStyle="1" w:styleId="BulletSymbols">
    <w:name w:val="Bullet Symbols"/>
    <w:rsid w:val="00054AC8"/>
    <w:rPr>
      <w:rFonts w:ascii="OpenSymbol" w:eastAsia="OpenSymbol" w:hAnsi="OpenSymbol" w:cs="OpenSymbol"/>
    </w:rPr>
  </w:style>
  <w:style w:type="character" w:customStyle="1" w:styleId="RTFNum21">
    <w:name w:val="RTF_Num 2 1"/>
    <w:rsid w:val="00054AC8"/>
    <w:rPr>
      <w:rFonts w:ascii="Times New Roman" w:eastAsia="Times New Roman" w:hAnsi="Times New Roman" w:cs="Times New Roman"/>
    </w:rPr>
  </w:style>
  <w:style w:type="character" w:customStyle="1" w:styleId="RTFNum22">
    <w:name w:val="RTF_Num 2 2"/>
    <w:rsid w:val="00054AC8"/>
    <w:rPr>
      <w:rFonts w:ascii="Courier New" w:eastAsia="Courier New" w:hAnsi="Courier New" w:cs="Courier New"/>
    </w:rPr>
  </w:style>
  <w:style w:type="character" w:customStyle="1" w:styleId="RTFNum23">
    <w:name w:val="RTF_Num 2 3"/>
    <w:rsid w:val="00054AC8"/>
    <w:rPr>
      <w:rFonts w:ascii="Wingdings" w:eastAsia="Wingdings" w:hAnsi="Wingdings" w:cs="Wingdings"/>
    </w:rPr>
  </w:style>
  <w:style w:type="character" w:customStyle="1" w:styleId="RTFNum24">
    <w:name w:val="RTF_Num 2 4"/>
    <w:rsid w:val="00054AC8"/>
    <w:rPr>
      <w:rFonts w:ascii="Symbol" w:eastAsia="Symbol" w:hAnsi="Symbol" w:cs="Symbol"/>
    </w:rPr>
  </w:style>
  <w:style w:type="character" w:customStyle="1" w:styleId="RTFNum25">
    <w:name w:val="RTF_Num 2 5"/>
    <w:rsid w:val="00054AC8"/>
    <w:rPr>
      <w:rFonts w:ascii="Courier New" w:eastAsia="Courier New" w:hAnsi="Courier New" w:cs="Courier New"/>
    </w:rPr>
  </w:style>
  <w:style w:type="character" w:customStyle="1" w:styleId="RTFNum26">
    <w:name w:val="RTF_Num 2 6"/>
    <w:rsid w:val="00054AC8"/>
    <w:rPr>
      <w:rFonts w:ascii="Wingdings" w:eastAsia="Wingdings" w:hAnsi="Wingdings" w:cs="Wingdings"/>
    </w:rPr>
  </w:style>
  <w:style w:type="character" w:customStyle="1" w:styleId="RTFNum27">
    <w:name w:val="RTF_Num 2 7"/>
    <w:rsid w:val="00054AC8"/>
    <w:rPr>
      <w:rFonts w:ascii="Symbol" w:eastAsia="Symbol" w:hAnsi="Symbol" w:cs="Symbol"/>
    </w:rPr>
  </w:style>
  <w:style w:type="character" w:customStyle="1" w:styleId="RTFNum28">
    <w:name w:val="RTF_Num 2 8"/>
    <w:rsid w:val="00054AC8"/>
    <w:rPr>
      <w:rFonts w:ascii="Courier New" w:eastAsia="Courier New" w:hAnsi="Courier New" w:cs="Courier New"/>
    </w:rPr>
  </w:style>
  <w:style w:type="character" w:customStyle="1" w:styleId="RTFNum29">
    <w:name w:val="RTF_Num 2 9"/>
    <w:rsid w:val="00054AC8"/>
    <w:rPr>
      <w:rFonts w:ascii="Wingdings" w:eastAsia="Wingdings" w:hAnsi="Wingdings" w:cs="Wingdings"/>
    </w:rPr>
  </w:style>
  <w:style w:type="numbering" w:customStyle="1" w:styleId="WWNum1">
    <w:name w:val="WWNum1"/>
    <w:basedOn w:val="Bezzoznamu"/>
    <w:rsid w:val="00054AC8"/>
    <w:pPr>
      <w:numPr>
        <w:numId w:val="1"/>
      </w:numPr>
    </w:pPr>
  </w:style>
  <w:style w:type="numbering" w:customStyle="1" w:styleId="WWNum2">
    <w:name w:val="WWNum2"/>
    <w:basedOn w:val="Bezzoznamu"/>
    <w:rsid w:val="00054AC8"/>
    <w:pPr>
      <w:numPr>
        <w:numId w:val="2"/>
      </w:numPr>
    </w:pPr>
  </w:style>
  <w:style w:type="numbering" w:customStyle="1" w:styleId="WWNum3">
    <w:name w:val="WWNum3"/>
    <w:basedOn w:val="Bezzoznamu"/>
    <w:rsid w:val="00054AC8"/>
    <w:pPr>
      <w:numPr>
        <w:numId w:val="3"/>
      </w:numPr>
    </w:pPr>
  </w:style>
  <w:style w:type="numbering" w:customStyle="1" w:styleId="WWNum4">
    <w:name w:val="WWNum4"/>
    <w:basedOn w:val="Bezzoznamu"/>
    <w:rsid w:val="00054AC8"/>
    <w:pPr>
      <w:numPr>
        <w:numId w:val="4"/>
      </w:numPr>
    </w:pPr>
  </w:style>
  <w:style w:type="numbering" w:customStyle="1" w:styleId="WWNum5">
    <w:name w:val="WWNum5"/>
    <w:basedOn w:val="Bezzoznamu"/>
    <w:rsid w:val="00054AC8"/>
    <w:pPr>
      <w:numPr>
        <w:numId w:val="5"/>
      </w:numPr>
    </w:pPr>
  </w:style>
  <w:style w:type="numbering" w:customStyle="1" w:styleId="WW8Num3">
    <w:name w:val="WW8Num3"/>
    <w:basedOn w:val="Bezzoznamu"/>
    <w:rsid w:val="00054AC8"/>
    <w:pPr>
      <w:numPr>
        <w:numId w:val="6"/>
      </w:numPr>
    </w:pPr>
  </w:style>
  <w:style w:type="numbering" w:customStyle="1" w:styleId="RTFNum2">
    <w:name w:val="RTF_Num 2"/>
    <w:basedOn w:val="Bezzoznamu"/>
    <w:rsid w:val="00054AC8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Andrea</cp:lastModifiedBy>
  <cp:revision>4</cp:revision>
  <cp:lastPrinted>2020-04-14T06:54:00Z</cp:lastPrinted>
  <dcterms:created xsi:type="dcterms:W3CDTF">2020-05-23T18:06:00Z</dcterms:created>
  <dcterms:modified xsi:type="dcterms:W3CDTF">2022-10-29T11:22:00Z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